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C0" w:rsidRPr="00DB7C7B" w:rsidRDefault="00576E05" w:rsidP="005403C0">
      <w:pPr>
        <w:pStyle w:val="NoSpacing"/>
        <w:jc w:val="right"/>
        <w:rPr>
          <w:rStyle w:val="SubtleEmphasis"/>
          <w:rFonts w:ascii="Calibri" w:hAnsi="Calibri"/>
          <w:color w:val="auto"/>
          <w:sz w:val="20"/>
          <w:szCs w:val="20"/>
        </w:rPr>
      </w:pPr>
      <w:r>
        <w:rPr>
          <w:rStyle w:val="SubtleEmphasis"/>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pt;margin-top:-4.9pt;width:70.25pt;height:66.95pt;z-index:251658240;visibility:visible;mso-wrap-edited:f">
            <v:imagedata r:id="rId7" o:title=""/>
          </v:shape>
          <o:OLEObject Type="Embed" ProgID="Word.Picture.8" ShapeID="_x0000_s1026" DrawAspect="Content" ObjectID="_1654342738" r:id="rId8"/>
        </w:pict>
      </w:r>
      <w:r w:rsidR="005403C0" w:rsidRPr="00DB7C7B">
        <w:rPr>
          <w:rStyle w:val="SubtleEmphasis"/>
          <w:rFonts w:ascii="Calibri" w:hAnsi="Calibri"/>
          <w:color w:val="auto"/>
          <w:sz w:val="20"/>
          <w:szCs w:val="20"/>
        </w:rPr>
        <w:t>Church View, Tullamore, Co. Offaly</w:t>
      </w:r>
      <w:r w:rsidR="006A0BF0">
        <w:rPr>
          <w:rStyle w:val="SubtleEmphasis"/>
          <w:rFonts w:ascii="Calibri" w:hAnsi="Calibri"/>
          <w:color w:val="auto"/>
          <w:sz w:val="20"/>
          <w:szCs w:val="20"/>
        </w:rPr>
        <w:t>, R35 CX20</w:t>
      </w:r>
    </w:p>
    <w:p w:rsidR="005403C0" w:rsidRPr="00DB7C7B" w:rsidRDefault="005403C0" w:rsidP="005403C0">
      <w:pPr>
        <w:pStyle w:val="NoSpacing"/>
        <w:jc w:val="right"/>
        <w:rPr>
          <w:rStyle w:val="SubtleEmphasis"/>
          <w:rFonts w:ascii="Calibri" w:hAnsi="Calibri"/>
          <w:color w:val="auto"/>
          <w:sz w:val="20"/>
          <w:szCs w:val="20"/>
        </w:rPr>
      </w:pPr>
      <w:r w:rsidRPr="00DB7C7B">
        <w:rPr>
          <w:rStyle w:val="SubtleEmphasis"/>
          <w:rFonts w:ascii="Calibri" w:hAnsi="Calibri"/>
          <w:color w:val="auto"/>
          <w:sz w:val="20"/>
          <w:szCs w:val="20"/>
        </w:rPr>
        <w:t>Phone: 057 9341581</w:t>
      </w:r>
    </w:p>
    <w:p w:rsidR="005403C0" w:rsidRPr="00DB7C7B" w:rsidRDefault="005403C0" w:rsidP="005403C0">
      <w:pPr>
        <w:pStyle w:val="NoSpacing"/>
        <w:jc w:val="right"/>
      </w:pPr>
      <w:r w:rsidRPr="00DB7C7B">
        <w:rPr>
          <w:rStyle w:val="SubtleEmphasis"/>
          <w:rFonts w:ascii="Calibri" w:hAnsi="Calibri"/>
          <w:color w:val="auto"/>
          <w:sz w:val="20"/>
          <w:szCs w:val="20"/>
        </w:rPr>
        <w:t xml:space="preserve">Email: </w:t>
      </w:r>
      <w:r w:rsidR="006A0BF0" w:rsidRPr="006A0BF0">
        <w:rPr>
          <w:rStyle w:val="SubtleEmphasis"/>
          <w:rFonts w:ascii="Calibri" w:hAnsi="Calibri"/>
          <w:i w:val="0"/>
          <w:iCs w:val="0"/>
          <w:color w:val="auto"/>
          <w:sz w:val="20"/>
          <w:szCs w:val="20"/>
        </w:rPr>
        <w:t>office@charlevillens.ie</w:t>
      </w:r>
    </w:p>
    <w:p w:rsidR="005403C0" w:rsidRPr="00123DFA" w:rsidRDefault="005403C0" w:rsidP="005403C0">
      <w:pPr>
        <w:pStyle w:val="NoSpacing"/>
        <w:jc w:val="right"/>
        <w:rPr>
          <w:rStyle w:val="SubtleEmphasis"/>
          <w:rFonts w:ascii="Calibri" w:hAnsi="Calibri"/>
          <w:color w:val="auto"/>
          <w:sz w:val="20"/>
          <w:szCs w:val="20"/>
        </w:rPr>
      </w:pPr>
      <w:r w:rsidRPr="00123DFA">
        <w:rPr>
          <w:rFonts w:ascii="Calibri" w:hAnsi="Calibri"/>
          <w:i/>
          <w:sz w:val="20"/>
          <w:szCs w:val="20"/>
        </w:rPr>
        <w:t>www.charlevillens.ie</w:t>
      </w:r>
    </w:p>
    <w:p w:rsidR="005403C0" w:rsidRPr="00DB7C7B" w:rsidRDefault="005403C0" w:rsidP="005403C0">
      <w:pPr>
        <w:pStyle w:val="NoSpacing"/>
        <w:rPr>
          <w:rStyle w:val="SubtleEmphasis"/>
          <w:rFonts w:ascii="Calibri" w:hAnsi="Calibri"/>
          <w:color w:val="auto"/>
          <w:sz w:val="20"/>
          <w:szCs w:val="20"/>
        </w:rPr>
      </w:pPr>
    </w:p>
    <w:p w:rsidR="005403C0" w:rsidRPr="00DB7C7B" w:rsidRDefault="005403C0" w:rsidP="005403C0">
      <w:pPr>
        <w:pStyle w:val="NoSpacing"/>
        <w:jc w:val="right"/>
        <w:rPr>
          <w:rStyle w:val="SubtleEmphasis"/>
          <w:rFonts w:ascii="Calibri" w:hAnsi="Calibri"/>
          <w:color w:val="auto"/>
          <w:sz w:val="20"/>
          <w:szCs w:val="20"/>
        </w:rPr>
      </w:pPr>
      <w:r w:rsidRPr="00DB7C7B">
        <w:rPr>
          <w:rStyle w:val="SubtleEmphasis"/>
          <w:rFonts w:ascii="Calibri" w:hAnsi="Calibri"/>
          <w:color w:val="auto"/>
          <w:sz w:val="20"/>
          <w:szCs w:val="20"/>
        </w:rPr>
        <w:t>School Principal: Ms. Gloria Mollison</w:t>
      </w:r>
    </w:p>
    <w:p w:rsidR="005403C0" w:rsidRPr="0081551E" w:rsidRDefault="00343DCB" w:rsidP="005403C0">
      <w:pPr>
        <w:rPr>
          <w:rFonts w:asciiTheme="minorHAnsi" w:hAnsiTheme="minorHAnsi"/>
          <w:sz w:val="22"/>
          <w:szCs w:val="22"/>
        </w:rPr>
      </w:pPr>
      <w:r>
        <w:rPr>
          <w:rFonts w:asciiTheme="minorHAnsi" w:hAnsiTheme="minorHAnsi"/>
          <w:b/>
          <w:bCs/>
          <w:i/>
          <w:iCs/>
          <w:noProof/>
          <w:sz w:val="22"/>
          <w:szCs w:val="22"/>
          <w:lang w:eastAsia="en-IE"/>
        </w:rPr>
        <mc:AlternateContent>
          <mc:Choice Requires="wps">
            <w:drawing>
              <wp:anchor distT="0" distB="0" distL="114300" distR="114300" simplePos="0" relativeHeight="251660288" behindDoc="0" locked="0" layoutInCell="1" allowOverlap="1">
                <wp:simplePos x="0" y="0"/>
                <wp:positionH relativeFrom="column">
                  <wp:posOffset>2737485</wp:posOffset>
                </wp:positionH>
                <wp:positionV relativeFrom="paragraph">
                  <wp:posOffset>32385</wp:posOffset>
                </wp:positionV>
                <wp:extent cx="2167890" cy="1190625"/>
                <wp:effectExtent l="13335" t="13335" r="952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190625"/>
                        </a:xfrm>
                        <a:prstGeom prst="rect">
                          <a:avLst/>
                        </a:prstGeom>
                        <a:solidFill>
                          <a:srgbClr val="FFFFFF"/>
                        </a:solidFill>
                        <a:ln w="9525">
                          <a:solidFill>
                            <a:schemeClr val="bg1">
                              <a:lumMod val="100000"/>
                              <a:lumOff val="0"/>
                            </a:schemeClr>
                          </a:solidFill>
                          <a:miter lim="800000"/>
                          <a:headEnd/>
                          <a:tailEnd/>
                        </a:ln>
                      </wps:spPr>
                      <wps:txbx>
                        <w:txbxContent>
                          <w:p w:rsidR="0081551E" w:rsidRDefault="0081551E">
                            <w:r>
                              <w:rPr>
                                <w:noProof/>
                                <w:lang w:eastAsia="en-IE"/>
                              </w:rPr>
                              <w:drawing>
                                <wp:inline distT="0" distB="0" distL="0" distR="0">
                                  <wp:extent cx="1895475" cy="1143000"/>
                                  <wp:effectExtent l="19050" t="0" r="952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a:srcRect/>
                                          <a:stretch>
                                            <a:fillRect/>
                                          </a:stretch>
                                        </pic:blipFill>
                                        <pic:spPr bwMode="auto">
                                          <a:xfrm>
                                            <a:off x="0" y="0"/>
                                            <a:ext cx="1897994" cy="11445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55pt;margin-top:2.55pt;width:170.7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" strokecolor="white [3212]">
                <v:textbox>
                  <w:txbxContent>
                    <w:p w:rsidR="0081551E" w:rsidRDefault="0081551E">
                      <w:r>
                        <w:rPr>
                          <w:noProof/>
                          <w:lang w:eastAsia="en-IE"/>
                        </w:rPr>
                        <w:drawing>
                          <wp:inline distT="0" distB="0" distL="0" distR="0">
                            <wp:extent cx="1895475" cy="1143000"/>
                            <wp:effectExtent l="19050" t="0" r="952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a:srcRect/>
                                    <a:stretch>
                                      <a:fillRect/>
                                    </a:stretch>
                                  </pic:blipFill>
                                  <pic:spPr bwMode="auto">
                                    <a:xfrm>
                                      <a:off x="0" y="0"/>
                                      <a:ext cx="1897994" cy="1144519"/>
                                    </a:xfrm>
                                    <a:prstGeom prst="rect">
                                      <a:avLst/>
                                    </a:prstGeom>
                                    <a:noFill/>
                                    <a:ln w="9525">
                                      <a:noFill/>
                                      <a:miter lim="800000"/>
                                      <a:headEnd/>
                                      <a:tailEnd/>
                                    </a:ln>
                                  </pic:spPr>
                                </pic:pic>
                              </a:graphicData>
                            </a:graphic>
                          </wp:inline>
                        </w:drawing>
                      </w:r>
                    </w:p>
                  </w:txbxContent>
                </v:textbox>
              </v:shape>
            </w:pict>
          </mc:Fallback>
        </mc:AlternateContent>
      </w:r>
      <w:r w:rsidR="005403C0" w:rsidRPr="0081551E">
        <w:rPr>
          <w:rFonts w:asciiTheme="minorHAnsi" w:hAnsiTheme="minorHAnsi"/>
          <w:sz w:val="22"/>
          <w:szCs w:val="22"/>
        </w:rPr>
        <w:t xml:space="preserve">June </w:t>
      </w:r>
      <w:r w:rsidR="006A0BF0">
        <w:rPr>
          <w:rFonts w:asciiTheme="minorHAnsi" w:hAnsiTheme="minorHAnsi"/>
          <w:sz w:val="22"/>
          <w:szCs w:val="22"/>
        </w:rPr>
        <w:t>2020</w:t>
      </w:r>
    </w:p>
    <w:p w:rsidR="005403C0" w:rsidRPr="0081551E" w:rsidRDefault="005403C0" w:rsidP="005403C0">
      <w:pPr>
        <w:rPr>
          <w:rFonts w:asciiTheme="minorHAnsi" w:hAnsiTheme="minorHAnsi"/>
          <w:sz w:val="22"/>
          <w:szCs w:val="22"/>
        </w:rPr>
      </w:pPr>
    </w:p>
    <w:p w:rsidR="005403C0" w:rsidRPr="0081551E" w:rsidRDefault="005403C0" w:rsidP="005403C0">
      <w:pPr>
        <w:jc w:val="both"/>
        <w:rPr>
          <w:rFonts w:asciiTheme="minorHAnsi" w:hAnsiTheme="minorHAnsi"/>
          <w:sz w:val="22"/>
          <w:szCs w:val="22"/>
        </w:rPr>
      </w:pPr>
      <w:r w:rsidRPr="0081551E">
        <w:rPr>
          <w:rFonts w:asciiTheme="minorHAnsi" w:hAnsiTheme="minorHAnsi"/>
          <w:sz w:val="22"/>
          <w:szCs w:val="22"/>
        </w:rPr>
        <w:t>Dear Parents</w:t>
      </w:r>
      <w:r w:rsidR="006A0BF0">
        <w:rPr>
          <w:rFonts w:asciiTheme="minorHAnsi" w:hAnsiTheme="minorHAnsi"/>
          <w:sz w:val="22"/>
          <w:szCs w:val="22"/>
        </w:rPr>
        <w:t>/Guardians</w:t>
      </w:r>
    </w:p>
    <w:p w:rsidR="005403C0" w:rsidRPr="0081551E" w:rsidRDefault="005403C0" w:rsidP="005403C0">
      <w:pPr>
        <w:jc w:val="both"/>
        <w:rPr>
          <w:rFonts w:asciiTheme="minorHAnsi" w:hAnsiTheme="minorHAnsi"/>
          <w:sz w:val="22"/>
          <w:szCs w:val="22"/>
        </w:rPr>
      </w:pPr>
    </w:p>
    <w:p w:rsidR="005403C0" w:rsidRPr="0081551E" w:rsidRDefault="005403C0" w:rsidP="005403C0">
      <w:pPr>
        <w:jc w:val="both"/>
        <w:rPr>
          <w:rFonts w:asciiTheme="minorHAnsi" w:hAnsiTheme="minorHAnsi"/>
          <w:b/>
          <w:bCs/>
          <w:i/>
          <w:iCs/>
          <w:sz w:val="22"/>
          <w:szCs w:val="22"/>
        </w:rPr>
      </w:pPr>
      <w:r w:rsidRPr="0081551E">
        <w:rPr>
          <w:rFonts w:asciiTheme="minorHAnsi" w:hAnsiTheme="minorHAnsi"/>
          <w:b/>
          <w:bCs/>
          <w:i/>
          <w:iCs/>
          <w:sz w:val="22"/>
          <w:szCs w:val="22"/>
        </w:rPr>
        <w:t xml:space="preserve">Please find </w:t>
      </w:r>
      <w:r w:rsidR="006A0BF0">
        <w:rPr>
          <w:rFonts w:asciiTheme="minorHAnsi" w:hAnsiTheme="minorHAnsi"/>
          <w:b/>
          <w:bCs/>
          <w:i/>
          <w:iCs/>
          <w:sz w:val="22"/>
          <w:szCs w:val="22"/>
        </w:rPr>
        <w:t>attached the following:</w:t>
      </w:r>
      <w:r w:rsidR="0081551E">
        <w:rPr>
          <w:rFonts w:asciiTheme="minorHAnsi" w:hAnsiTheme="minorHAnsi"/>
          <w:b/>
          <w:bCs/>
          <w:i/>
          <w:iCs/>
          <w:sz w:val="22"/>
          <w:szCs w:val="22"/>
        </w:rPr>
        <w:t xml:space="preserve"> </w:t>
      </w:r>
    </w:p>
    <w:p w:rsidR="005403C0" w:rsidRDefault="006A0BF0" w:rsidP="005403C0">
      <w:pPr>
        <w:jc w:val="both"/>
        <w:rPr>
          <w:rFonts w:asciiTheme="minorHAnsi" w:hAnsiTheme="minorHAnsi"/>
          <w:b/>
          <w:bCs/>
          <w:i/>
          <w:iCs/>
          <w:sz w:val="22"/>
          <w:szCs w:val="22"/>
        </w:rPr>
      </w:pPr>
      <w:r>
        <w:rPr>
          <w:rFonts w:asciiTheme="minorHAnsi" w:hAnsiTheme="minorHAnsi"/>
          <w:b/>
          <w:bCs/>
          <w:i/>
          <w:iCs/>
          <w:sz w:val="22"/>
          <w:szCs w:val="22"/>
        </w:rPr>
        <w:t>(</w:t>
      </w:r>
      <w:r w:rsidR="00576E05">
        <w:rPr>
          <w:rFonts w:asciiTheme="minorHAnsi" w:hAnsiTheme="minorHAnsi"/>
          <w:b/>
          <w:bCs/>
          <w:i/>
          <w:iCs/>
          <w:sz w:val="22"/>
          <w:szCs w:val="22"/>
        </w:rPr>
        <w:t>Also</w:t>
      </w:r>
      <w:r>
        <w:rPr>
          <w:rFonts w:asciiTheme="minorHAnsi" w:hAnsiTheme="minorHAnsi"/>
          <w:b/>
          <w:bCs/>
          <w:i/>
          <w:iCs/>
          <w:sz w:val="22"/>
          <w:szCs w:val="22"/>
        </w:rPr>
        <w:t xml:space="preserve"> available on our website)</w:t>
      </w:r>
    </w:p>
    <w:p w:rsidR="006A0BF0" w:rsidRPr="0081551E" w:rsidRDefault="006A0BF0" w:rsidP="005403C0">
      <w:pPr>
        <w:jc w:val="both"/>
        <w:rPr>
          <w:rFonts w:asciiTheme="minorHAnsi" w:hAnsiTheme="minorHAnsi"/>
          <w:b/>
          <w:bCs/>
          <w:i/>
          <w:iCs/>
          <w:sz w:val="22"/>
          <w:szCs w:val="22"/>
        </w:rPr>
      </w:pPr>
    </w:p>
    <w:p w:rsidR="001B7FCE" w:rsidRDefault="001B7FCE" w:rsidP="005403C0">
      <w:pPr>
        <w:pStyle w:val="ListParagraph"/>
        <w:numPr>
          <w:ilvl w:val="0"/>
          <w:numId w:val="1"/>
        </w:numPr>
        <w:jc w:val="both"/>
        <w:rPr>
          <w:rFonts w:asciiTheme="minorHAnsi" w:hAnsiTheme="minorHAnsi"/>
          <w:bCs/>
          <w:iCs/>
          <w:sz w:val="22"/>
          <w:szCs w:val="22"/>
        </w:rPr>
      </w:pPr>
      <w:r>
        <w:rPr>
          <w:rFonts w:asciiTheme="minorHAnsi" w:hAnsiTheme="minorHAnsi"/>
          <w:bCs/>
          <w:iCs/>
          <w:sz w:val="22"/>
          <w:szCs w:val="22"/>
        </w:rPr>
        <w:t>Welcome Booklet</w:t>
      </w:r>
    </w:p>
    <w:p w:rsidR="001B7FCE" w:rsidRDefault="001B7FCE" w:rsidP="005403C0">
      <w:pPr>
        <w:pStyle w:val="ListParagraph"/>
        <w:numPr>
          <w:ilvl w:val="0"/>
          <w:numId w:val="1"/>
        </w:numPr>
        <w:jc w:val="both"/>
        <w:rPr>
          <w:rFonts w:asciiTheme="minorHAnsi" w:hAnsiTheme="minorHAnsi"/>
          <w:bCs/>
          <w:iCs/>
          <w:sz w:val="22"/>
          <w:szCs w:val="22"/>
        </w:rPr>
      </w:pPr>
      <w:r>
        <w:rPr>
          <w:rFonts w:asciiTheme="minorHAnsi" w:hAnsiTheme="minorHAnsi"/>
          <w:bCs/>
          <w:iCs/>
          <w:sz w:val="22"/>
          <w:szCs w:val="22"/>
        </w:rPr>
        <w:t>Policy Booklet</w:t>
      </w:r>
    </w:p>
    <w:p w:rsidR="001B7FCE" w:rsidRDefault="001B7FCE" w:rsidP="005403C0">
      <w:pPr>
        <w:pStyle w:val="ListParagraph"/>
        <w:numPr>
          <w:ilvl w:val="0"/>
          <w:numId w:val="1"/>
        </w:numPr>
        <w:jc w:val="both"/>
        <w:rPr>
          <w:rFonts w:asciiTheme="minorHAnsi" w:hAnsiTheme="minorHAnsi"/>
          <w:bCs/>
          <w:iCs/>
          <w:sz w:val="22"/>
          <w:szCs w:val="22"/>
        </w:rPr>
      </w:pPr>
      <w:r>
        <w:rPr>
          <w:rFonts w:asciiTheme="minorHAnsi" w:hAnsiTheme="minorHAnsi"/>
          <w:bCs/>
          <w:iCs/>
          <w:sz w:val="22"/>
          <w:szCs w:val="22"/>
        </w:rPr>
        <w:t>Book Rental/Book List</w:t>
      </w:r>
    </w:p>
    <w:p w:rsidR="005403C0" w:rsidRPr="0081551E" w:rsidRDefault="006A0BF0" w:rsidP="005403C0">
      <w:pPr>
        <w:pStyle w:val="ListParagraph"/>
        <w:numPr>
          <w:ilvl w:val="0"/>
          <w:numId w:val="1"/>
        </w:numPr>
        <w:jc w:val="both"/>
        <w:rPr>
          <w:rFonts w:asciiTheme="minorHAnsi" w:hAnsiTheme="minorHAnsi"/>
          <w:bCs/>
          <w:iCs/>
          <w:sz w:val="22"/>
          <w:szCs w:val="22"/>
        </w:rPr>
      </w:pPr>
      <w:r>
        <w:rPr>
          <w:rFonts w:asciiTheme="minorHAnsi" w:hAnsiTheme="minorHAnsi"/>
          <w:bCs/>
          <w:iCs/>
          <w:sz w:val="22"/>
          <w:szCs w:val="22"/>
        </w:rPr>
        <w:t>Pro</w:t>
      </w:r>
      <w:r w:rsidR="007E7CA3">
        <w:rPr>
          <w:rFonts w:asciiTheme="minorHAnsi" w:hAnsiTheme="minorHAnsi"/>
          <w:bCs/>
          <w:iCs/>
          <w:sz w:val="22"/>
          <w:szCs w:val="22"/>
        </w:rPr>
        <w:t>posed School Calendar 2020/2021</w:t>
      </w:r>
    </w:p>
    <w:p w:rsidR="006A0BF0" w:rsidRDefault="006A0BF0" w:rsidP="005403C0">
      <w:pPr>
        <w:jc w:val="both"/>
        <w:rPr>
          <w:rFonts w:asciiTheme="minorHAnsi" w:hAnsiTheme="minorHAnsi"/>
          <w:b/>
          <w:bCs/>
          <w:iCs/>
          <w:sz w:val="22"/>
          <w:szCs w:val="22"/>
        </w:rPr>
      </w:pPr>
    </w:p>
    <w:p w:rsidR="00766048" w:rsidRDefault="005403C0" w:rsidP="005403C0">
      <w:pPr>
        <w:jc w:val="both"/>
        <w:rPr>
          <w:rFonts w:asciiTheme="minorHAnsi" w:hAnsiTheme="minorHAnsi"/>
          <w:bCs/>
          <w:iCs/>
          <w:sz w:val="22"/>
          <w:szCs w:val="22"/>
        </w:rPr>
      </w:pPr>
      <w:r w:rsidRPr="0081551E">
        <w:rPr>
          <w:rFonts w:asciiTheme="minorHAnsi" w:hAnsiTheme="minorHAnsi"/>
          <w:b/>
          <w:bCs/>
          <w:iCs/>
          <w:sz w:val="22"/>
          <w:szCs w:val="22"/>
        </w:rPr>
        <w:t>Opening and Closing</w:t>
      </w:r>
      <w:r w:rsidRPr="0081551E">
        <w:rPr>
          <w:rFonts w:asciiTheme="minorHAnsi" w:hAnsiTheme="minorHAnsi"/>
          <w:b/>
          <w:bCs/>
          <w:i/>
          <w:iCs/>
          <w:sz w:val="22"/>
          <w:szCs w:val="22"/>
        </w:rPr>
        <w:t xml:space="preserve"> – </w:t>
      </w:r>
      <w:r w:rsidRPr="0081551E">
        <w:rPr>
          <w:rFonts w:asciiTheme="minorHAnsi" w:hAnsiTheme="minorHAnsi"/>
          <w:bCs/>
          <w:iCs/>
          <w:sz w:val="22"/>
          <w:szCs w:val="22"/>
        </w:rPr>
        <w:t xml:space="preserve">Doors open and school begins at 9:10 a.m.  Junior </w:t>
      </w:r>
      <w:r w:rsidR="0046721C" w:rsidRPr="0081551E">
        <w:rPr>
          <w:rFonts w:asciiTheme="minorHAnsi" w:hAnsiTheme="minorHAnsi"/>
          <w:bCs/>
          <w:iCs/>
          <w:sz w:val="22"/>
          <w:szCs w:val="22"/>
        </w:rPr>
        <w:t xml:space="preserve">&amp; Senior </w:t>
      </w:r>
      <w:r w:rsidRPr="0081551E">
        <w:rPr>
          <w:rFonts w:asciiTheme="minorHAnsi" w:hAnsiTheme="minorHAnsi"/>
          <w:bCs/>
          <w:iCs/>
          <w:sz w:val="22"/>
          <w:szCs w:val="22"/>
        </w:rPr>
        <w:t xml:space="preserve">Infants go home at </w:t>
      </w:r>
      <w:r w:rsidR="0046721C" w:rsidRPr="0081551E">
        <w:rPr>
          <w:rFonts w:asciiTheme="minorHAnsi" w:hAnsiTheme="minorHAnsi"/>
          <w:bCs/>
          <w:iCs/>
          <w:sz w:val="22"/>
          <w:szCs w:val="22"/>
        </w:rPr>
        <w:t xml:space="preserve">2:00 p.m.  All pupils must be collected from the front door by a </w:t>
      </w:r>
      <w:r w:rsidR="00867109">
        <w:rPr>
          <w:rFonts w:asciiTheme="minorHAnsi" w:hAnsiTheme="minorHAnsi"/>
          <w:bCs/>
          <w:iCs/>
          <w:sz w:val="22"/>
          <w:szCs w:val="22"/>
        </w:rPr>
        <w:t>parent/</w:t>
      </w:r>
      <w:r w:rsidR="0046721C" w:rsidRPr="0081551E">
        <w:rPr>
          <w:rFonts w:asciiTheme="minorHAnsi" w:hAnsiTheme="minorHAnsi"/>
          <w:bCs/>
          <w:iCs/>
          <w:sz w:val="22"/>
          <w:szCs w:val="22"/>
        </w:rPr>
        <w:t>responsible adult</w:t>
      </w:r>
      <w:r w:rsidR="0087513A">
        <w:rPr>
          <w:rFonts w:asciiTheme="minorHAnsi" w:hAnsiTheme="minorHAnsi"/>
          <w:bCs/>
          <w:iCs/>
          <w:sz w:val="22"/>
          <w:szCs w:val="22"/>
        </w:rPr>
        <w:t xml:space="preserve"> who </w:t>
      </w:r>
      <w:r w:rsidR="00867109">
        <w:rPr>
          <w:rFonts w:asciiTheme="minorHAnsi" w:hAnsiTheme="minorHAnsi"/>
          <w:bCs/>
          <w:iCs/>
          <w:sz w:val="22"/>
          <w:szCs w:val="22"/>
        </w:rPr>
        <w:t>are</w:t>
      </w:r>
      <w:r w:rsidR="0087513A">
        <w:rPr>
          <w:rFonts w:asciiTheme="minorHAnsi" w:hAnsiTheme="minorHAnsi"/>
          <w:bCs/>
          <w:iCs/>
          <w:sz w:val="22"/>
          <w:szCs w:val="22"/>
        </w:rPr>
        <w:t xml:space="preserve"> known to the class teacher</w:t>
      </w:r>
      <w:r w:rsidR="0046721C" w:rsidRPr="0081551E">
        <w:rPr>
          <w:rFonts w:asciiTheme="minorHAnsi" w:hAnsiTheme="minorHAnsi"/>
          <w:bCs/>
          <w:iCs/>
          <w:sz w:val="22"/>
          <w:szCs w:val="22"/>
        </w:rPr>
        <w:t>.</w:t>
      </w:r>
      <w:r w:rsidR="0081551E" w:rsidRPr="0081551E">
        <w:rPr>
          <w:rFonts w:asciiTheme="minorHAnsi" w:hAnsiTheme="minorHAnsi"/>
          <w:bCs/>
          <w:iCs/>
          <w:sz w:val="22"/>
          <w:szCs w:val="22"/>
        </w:rPr>
        <w:t xml:space="preserve"> </w:t>
      </w:r>
      <w:r w:rsidR="0046721C" w:rsidRPr="0081551E">
        <w:rPr>
          <w:rFonts w:asciiTheme="minorHAnsi" w:hAnsiTheme="minorHAnsi"/>
          <w:bCs/>
          <w:iCs/>
          <w:sz w:val="22"/>
          <w:szCs w:val="22"/>
        </w:rPr>
        <w:t xml:space="preserve"> </w:t>
      </w:r>
      <w:r w:rsidR="0087513A">
        <w:rPr>
          <w:rFonts w:asciiTheme="minorHAnsi" w:hAnsiTheme="minorHAnsi"/>
          <w:bCs/>
          <w:iCs/>
          <w:sz w:val="22"/>
          <w:szCs w:val="22"/>
        </w:rPr>
        <w:t xml:space="preserve">Parents must inform the class teacher via a note or a call to the office if a different adult is collecting.  </w:t>
      </w:r>
      <w:r w:rsidR="0046721C" w:rsidRPr="0081551E">
        <w:rPr>
          <w:rFonts w:asciiTheme="minorHAnsi" w:hAnsiTheme="minorHAnsi"/>
          <w:bCs/>
          <w:iCs/>
          <w:sz w:val="22"/>
          <w:szCs w:val="22"/>
        </w:rPr>
        <w:t>Junior Infants will go home at 12:30 p.m. until the last Friday in September.  From the first Monday in October, they will go home at 2:00 p.m.</w:t>
      </w:r>
      <w:r w:rsidR="00766048">
        <w:rPr>
          <w:rFonts w:asciiTheme="minorHAnsi" w:hAnsiTheme="minorHAnsi"/>
          <w:bCs/>
          <w:iCs/>
          <w:sz w:val="22"/>
          <w:szCs w:val="22"/>
        </w:rPr>
        <w:t xml:space="preserve">  </w:t>
      </w:r>
    </w:p>
    <w:p w:rsidR="00766048" w:rsidRDefault="00766048" w:rsidP="005403C0">
      <w:pPr>
        <w:jc w:val="both"/>
        <w:rPr>
          <w:rFonts w:asciiTheme="minorHAnsi" w:hAnsiTheme="minorHAnsi"/>
          <w:bCs/>
          <w:iCs/>
          <w:sz w:val="22"/>
          <w:szCs w:val="22"/>
        </w:rPr>
      </w:pPr>
    </w:p>
    <w:p w:rsidR="005403C0" w:rsidRPr="0081551E" w:rsidRDefault="00766048" w:rsidP="005403C0">
      <w:pPr>
        <w:jc w:val="both"/>
        <w:rPr>
          <w:rFonts w:asciiTheme="minorHAnsi" w:hAnsiTheme="minorHAnsi"/>
          <w:bCs/>
          <w:iCs/>
          <w:sz w:val="22"/>
          <w:szCs w:val="22"/>
        </w:rPr>
      </w:pPr>
      <w:r w:rsidRPr="0081551E">
        <w:rPr>
          <w:rFonts w:asciiTheme="minorHAnsi" w:hAnsiTheme="minorHAnsi"/>
          <w:bCs/>
          <w:iCs/>
          <w:sz w:val="22"/>
          <w:szCs w:val="22"/>
        </w:rPr>
        <w:t>1st to 6th Class go home at 2:50 p.m.</w:t>
      </w:r>
      <w:r>
        <w:rPr>
          <w:rFonts w:asciiTheme="minorHAnsi" w:hAnsiTheme="minorHAnsi"/>
          <w:bCs/>
          <w:iCs/>
          <w:sz w:val="22"/>
          <w:szCs w:val="22"/>
        </w:rPr>
        <w:t xml:space="preserve"> daily unless otherwise informed.  These pupils must be collected at school gate as they are not permitted to cross the road without adult supervision.</w:t>
      </w:r>
    </w:p>
    <w:p w:rsidR="005403C0" w:rsidRPr="0081551E" w:rsidRDefault="005403C0" w:rsidP="005403C0">
      <w:pPr>
        <w:jc w:val="both"/>
        <w:rPr>
          <w:rFonts w:asciiTheme="minorHAnsi" w:hAnsiTheme="minorHAnsi"/>
          <w:bCs/>
          <w:iCs/>
          <w:sz w:val="22"/>
          <w:szCs w:val="22"/>
        </w:rPr>
      </w:pPr>
    </w:p>
    <w:p w:rsidR="005403C0" w:rsidRPr="0081551E" w:rsidRDefault="005403C0" w:rsidP="005403C0">
      <w:pPr>
        <w:jc w:val="both"/>
        <w:rPr>
          <w:rFonts w:asciiTheme="minorHAnsi" w:hAnsiTheme="minorHAnsi"/>
          <w:bCs/>
          <w:iCs/>
          <w:sz w:val="22"/>
          <w:szCs w:val="22"/>
        </w:rPr>
      </w:pPr>
      <w:r w:rsidRPr="0081551E">
        <w:rPr>
          <w:rFonts w:asciiTheme="minorHAnsi" w:hAnsiTheme="minorHAnsi"/>
          <w:b/>
          <w:bCs/>
          <w:iCs/>
          <w:sz w:val="22"/>
          <w:szCs w:val="22"/>
        </w:rPr>
        <w:t xml:space="preserve">Attendance – </w:t>
      </w:r>
      <w:r w:rsidRPr="0081551E">
        <w:rPr>
          <w:rFonts w:asciiTheme="minorHAnsi" w:hAnsiTheme="minorHAnsi"/>
          <w:bCs/>
          <w:iCs/>
          <w:sz w:val="22"/>
          <w:szCs w:val="22"/>
        </w:rPr>
        <w:t xml:space="preserve">The Education Welfare Act requires children to be in school everyday unless there is a reasonable explanation for not attending.  Please notify the school if your child is going to be absent.  Please note that the school is obliged by law to notify TUSLA if a child misses 20 days or more in a school year.  </w:t>
      </w:r>
      <w:r w:rsidR="0046721C" w:rsidRPr="0081551E">
        <w:rPr>
          <w:rFonts w:asciiTheme="minorHAnsi" w:hAnsiTheme="minorHAnsi"/>
          <w:bCs/>
          <w:iCs/>
          <w:sz w:val="22"/>
          <w:szCs w:val="22"/>
        </w:rPr>
        <w:t>You will be notified by letter if your child is absent for 15 days and again at 20 days.</w:t>
      </w:r>
    </w:p>
    <w:p w:rsidR="005403C0" w:rsidRPr="0081551E" w:rsidRDefault="005403C0" w:rsidP="005403C0">
      <w:pPr>
        <w:jc w:val="both"/>
        <w:rPr>
          <w:rFonts w:asciiTheme="minorHAnsi" w:hAnsiTheme="minorHAnsi"/>
          <w:bCs/>
          <w:iCs/>
          <w:sz w:val="22"/>
          <w:szCs w:val="22"/>
        </w:rPr>
      </w:pPr>
    </w:p>
    <w:p w:rsidR="0046721C" w:rsidRPr="0081551E" w:rsidRDefault="005403C0" w:rsidP="0046721C">
      <w:pPr>
        <w:tabs>
          <w:tab w:val="num" w:pos="-480"/>
        </w:tabs>
        <w:jc w:val="both"/>
        <w:rPr>
          <w:rFonts w:asciiTheme="minorHAnsi" w:hAnsiTheme="minorHAnsi"/>
          <w:bCs/>
          <w:iCs/>
          <w:sz w:val="22"/>
          <w:szCs w:val="22"/>
        </w:rPr>
      </w:pPr>
      <w:r w:rsidRPr="0081551E">
        <w:rPr>
          <w:rFonts w:asciiTheme="minorHAnsi" w:hAnsiTheme="minorHAnsi"/>
          <w:b/>
          <w:bCs/>
          <w:iCs/>
          <w:sz w:val="22"/>
          <w:szCs w:val="22"/>
        </w:rPr>
        <w:t>School Uniform</w:t>
      </w:r>
      <w:r w:rsidRPr="0081551E">
        <w:rPr>
          <w:rFonts w:asciiTheme="minorHAnsi" w:hAnsiTheme="minorHAnsi"/>
          <w:bCs/>
          <w:iCs/>
          <w:sz w:val="22"/>
          <w:szCs w:val="22"/>
        </w:rPr>
        <w:t xml:space="preserve"> –Children are requir</w:t>
      </w:r>
      <w:r w:rsidR="0046721C" w:rsidRPr="0081551E">
        <w:rPr>
          <w:rFonts w:asciiTheme="minorHAnsi" w:hAnsiTheme="minorHAnsi"/>
          <w:bCs/>
          <w:iCs/>
          <w:sz w:val="22"/>
          <w:szCs w:val="22"/>
        </w:rPr>
        <w:t xml:space="preserve">ed to be in full school uniform.  The uniform consists of a royal blue sweatshirt with crest (available in G&amp;T Fashions in Tullamore), pale blue polo shirt and navy </w:t>
      </w:r>
      <w:r w:rsidR="0081551E" w:rsidRPr="0081551E">
        <w:rPr>
          <w:rFonts w:asciiTheme="minorHAnsi" w:hAnsiTheme="minorHAnsi"/>
          <w:bCs/>
          <w:iCs/>
          <w:sz w:val="22"/>
          <w:szCs w:val="22"/>
        </w:rPr>
        <w:t>trousers/skirt</w:t>
      </w:r>
      <w:r w:rsidR="0046721C" w:rsidRPr="0081551E">
        <w:rPr>
          <w:rFonts w:asciiTheme="minorHAnsi" w:hAnsiTheme="minorHAnsi"/>
          <w:bCs/>
          <w:iCs/>
          <w:sz w:val="22"/>
          <w:szCs w:val="22"/>
        </w:rPr>
        <w:t xml:space="preserve">.  </w:t>
      </w:r>
      <w:r w:rsidR="0087513A">
        <w:rPr>
          <w:rFonts w:asciiTheme="minorHAnsi" w:hAnsiTheme="minorHAnsi"/>
          <w:bCs/>
          <w:iCs/>
          <w:sz w:val="22"/>
          <w:szCs w:val="22"/>
        </w:rPr>
        <w:t xml:space="preserve">Cords/chinos or any navy trousers allowed.  Girls may wear navy skirt/pinafore or trousers.  </w:t>
      </w:r>
      <w:r w:rsidR="0081551E" w:rsidRPr="0081551E">
        <w:rPr>
          <w:rFonts w:asciiTheme="minorHAnsi" w:hAnsiTheme="minorHAnsi"/>
          <w:bCs/>
          <w:iCs/>
          <w:sz w:val="22"/>
          <w:szCs w:val="22"/>
        </w:rPr>
        <w:t>Please note that t</w:t>
      </w:r>
      <w:r w:rsidR="0046721C" w:rsidRPr="0081551E">
        <w:rPr>
          <w:rFonts w:asciiTheme="minorHAnsi" w:hAnsiTheme="minorHAnsi"/>
          <w:bCs/>
          <w:iCs/>
          <w:sz w:val="22"/>
          <w:szCs w:val="22"/>
        </w:rPr>
        <w:t xml:space="preserve">racksuit bottoms are only to be worn on PE days (see below).  </w:t>
      </w:r>
      <w:r w:rsidR="00766048">
        <w:rPr>
          <w:rFonts w:asciiTheme="minorHAnsi" w:hAnsiTheme="minorHAnsi"/>
          <w:bCs/>
          <w:iCs/>
          <w:sz w:val="22"/>
          <w:szCs w:val="22"/>
        </w:rPr>
        <w:t>Footwear is black shoes/dark runners and a pair of indoor shoes.</w:t>
      </w:r>
    </w:p>
    <w:p w:rsidR="005403C0" w:rsidRPr="0081551E" w:rsidRDefault="005403C0" w:rsidP="005403C0">
      <w:pPr>
        <w:jc w:val="both"/>
        <w:rPr>
          <w:rFonts w:asciiTheme="minorHAnsi" w:hAnsiTheme="minorHAnsi"/>
          <w:sz w:val="22"/>
          <w:szCs w:val="22"/>
        </w:rPr>
      </w:pPr>
    </w:p>
    <w:p w:rsidR="005403C0" w:rsidRPr="0081551E" w:rsidRDefault="0046721C" w:rsidP="005403C0">
      <w:pPr>
        <w:jc w:val="both"/>
        <w:rPr>
          <w:rFonts w:asciiTheme="minorHAnsi" w:hAnsiTheme="minorHAnsi"/>
          <w:b/>
          <w:sz w:val="22"/>
          <w:szCs w:val="22"/>
        </w:rPr>
      </w:pPr>
      <w:r w:rsidRPr="0081551E">
        <w:rPr>
          <w:rFonts w:asciiTheme="minorHAnsi" w:hAnsiTheme="minorHAnsi"/>
          <w:b/>
          <w:sz w:val="22"/>
          <w:szCs w:val="22"/>
        </w:rPr>
        <w:t>PE Days</w:t>
      </w:r>
    </w:p>
    <w:p w:rsidR="0046721C" w:rsidRPr="0081551E" w:rsidRDefault="0081551E" w:rsidP="0046721C">
      <w:pPr>
        <w:pStyle w:val="ListParagraph"/>
        <w:numPr>
          <w:ilvl w:val="0"/>
          <w:numId w:val="3"/>
        </w:numPr>
        <w:jc w:val="both"/>
        <w:rPr>
          <w:rFonts w:asciiTheme="minorHAnsi" w:hAnsiTheme="minorHAnsi"/>
          <w:sz w:val="22"/>
          <w:szCs w:val="22"/>
        </w:rPr>
      </w:pPr>
      <w:r w:rsidRPr="0081551E">
        <w:rPr>
          <w:rFonts w:asciiTheme="minorHAnsi" w:hAnsiTheme="minorHAnsi"/>
          <w:sz w:val="22"/>
          <w:szCs w:val="22"/>
        </w:rPr>
        <w:t>Mondays – Junior &amp; Senior Infants</w:t>
      </w:r>
    </w:p>
    <w:p w:rsidR="0081551E" w:rsidRPr="0081551E" w:rsidRDefault="0081551E" w:rsidP="0046721C">
      <w:pPr>
        <w:pStyle w:val="ListParagraph"/>
        <w:numPr>
          <w:ilvl w:val="0"/>
          <w:numId w:val="3"/>
        </w:numPr>
        <w:jc w:val="both"/>
        <w:rPr>
          <w:rFonts w:asciiTheme="minorHAnsi" w:hAnsiTheme="minorHAnsi"/>
          <w:sz w:val="22"/>
          <w:szCs w:val="22"/>
        </w:rPr>
      </w:pPr>
      <w:r w:rsidRPr="0081551E">
        <w:rPr>
          <w:rFonts w:asciiTheme="minorHAnsi" w:hAnsiTheme="minorHAnsi"/>
          <w:sz w:val="22"/>
          <w:szCs w:val="22"/>
        </w:rPr>
        <w:t>Tuesday – 1st &amp; 2nd Class</w:t>
      </w:r>
    </w:p>
    <w:p w:rsidR="0081551E" w:rsidRPr="0081551E" w:rsidRDefault="0081551E" w:rsidP="0046721C">
      <w:pPr>
        <w:pStyle w:val="ListParagraph"/>
        <w:numPr>
          <w:ilvl w:val="0"/>
          <w:numId w:val="3"/>
        </w:numPr>
        <w:jc w:val="both"/>
        <w:rPr>
          <w:rFonts w:asciiTheme="minorHAnsi" w:hAnsiTheme="minorHAnsi"/>
          <w:sz w:val="22"/>
          <w:szCs w:val="22"/>
        </w:rPr>
      </w:pPr>
      <w:r w:rsidRPr="0081551E">
        <w:rPr>
          <w:rFonts w:asciiTheme="minorHAnsi" w:hAnsiTheme="minorHAnsi"/>
          <w:sz w:val="22"/>
          <w:szCs w:val="22"/>
        </w:rPr>
        <w:t>Thursday – 3rd &amp; 4th Class</w:t>
      </w:r>
    </w:p>
    <w:p w:rsidR="0081551E" w:rsidRPr="0081551E" w:rsidRDefault="0081551E" w:rsidP="0046721C">
      <w:pPr>
        <w:pStyle w:val="ListParagraph"/>
        <w:numPr>
          <w:ilvl w:val="0"/>
          <w:numId w:val="3"/>
        </w:numPr>
        <w:jc w:val="both"/>
        <w:rPr>
          <w:rFonts w:asciiTheme="minorHAnsi" w:hAnsiTheme="minorHAnsi"/>
          <w:sz w:val="22"/>
          <w:szCs w:val="22"/>
        </w:rPr>
      </w:pPr>
      <w:r w:rsidRPr="0081551E">
        <w:rPr>
          <w:rFonts w:asciiTheme="minorHAnsi" w:hAnsiTheme="minorHAnsi"/>
          <w:sz w:val="22"/>
          <w:szCs w:val="22"/>
        </w:rPr>
        <w:t>Fridays – 5th &amp; 6th Class</w:t>
      </w:r>
    </w:p>
    <w:p w:rsidR="0081551E" w:rsidRPr="0081551E" w:rsidRDefault="0081551E" w:rsidP="0081551E">
      <w:pPr>
        <w:jc w:val="both"/>
        <w:rPr>
          <w:rFonts w:asciiTheme="minorHAnsi" w:hAnsiTheme="minorHAnsi"/>
          <w:sz w:val="22"/>
          <w:szCs w:val="22"/>
        </w:rPr>
      </w:pPr>
    </w:p>
    <w:p w:rsidR="005403C0" w:rsidRPr="0081551E" w:rsidRDefault="005403C0" w:rsidP="005403C0">
      <w:pPr>
        <w:jc w:val="both"/>
        <w:rPr>
          <w:rFonts w:asciiTheme="minorHAnsi" w:hAnsiTheme="minorHAnsi"/>
          <w:sz w:val="22"/>
          <w:szCs w:val="22"/>
        </w:rPr>
      </w:pPr>
      <w:r w:rsidRPr="0081551E">
        <w:rPr>
          <w:rFonts w:asciiTheme="minorHAnsi" w:hAnsiTheme="minorHAnsi"/>
          <w:b/>
          <w:sz w:val="22"/>
          <w:szCs w:val="22"/>
        </w:rPr>
        <w:t>Up to date Contact Details</w:t>
      </w:r>
      <w:r w:rsidRPr="0081551E">
        <w:rPr>
          <w:rFonts w:asciiTheme="minorHAnsi" w:hAnsiTheme="minorHAnsi"/>
          <w:sz w:val="22"/>
          <w:szCs w:val="22"/>
        </w:rPr>
        <w:t xml:space="preserve"> – If you have recently changed address or telephone/mobile number please let us know so that we can update our files.  It is imperative that we have these details so that we can keep in contact with you by post/text or if we need to contact you in the event of an emergency.</w:t>
      </w:r>
    </w:p>
    <w:p w:rsidR="005403C0" w:rsidRPr="0081551E" w:rsidRDefault="005403C0" w:rsidP="005403C0">
      <w:pPr>
        <w:jc w:val="both"/>
        <w:rPr>
          <w:rFonts w:asciiTheme="minorHAnsi" w:hAnsiTheme="minorHAnsi"/>
          <w:sz w:val="22"/>
          <w:szCs w:val="22"/>
        </w:rPr>
      </w:pPr>
    </w:p>
    <w:p w:rsidR="005403C0" w:rsidRDefault="006A0BF0" w:rsidP="005403C0">
      <w:pPr>
        <w:jc w:val="both"/>
        <w:rPr>
          <w:rFonts w:asciiTheme="minorHAnsi" w:hAnsiTheme="minorHAnsi"/>
          <w:sz w:val="22"/>
          <w:szCs w:val="22"/>
        </w:rPr>
      </w:pPr>
      <w:r>
        <w:rPr>
          <w:rFonts w:asciiTheme="minorHAnsi" w:hAnsiTheme="minorHAnsi"/>
          <w:b/>
          <w:sz w:val="22"/>
          <w:szCs w:val="22"/>
        </w:rPr>
        <w:t xml:space="preserve">School Calendar – </w:t>
      </w:r>
      <w:r>
        <w:rPr>
          <w:rFonts w:asciiTheme="minorHAnsi" w:hAnsiTheme="minorHAnsi"/>
          <w:sz w:val="22"/>
          <w:szCs w:val="22"/>
        </w:rPr>
        <w:t xml:space="preserve">Our School Calendar is available on our website.  This </w:t>
      </w:r>
      <w:r w:rsidR="00475805">
        <w:rPr>
          <w:rFonts w:asciiTheme="minorHAnsi" w:hAnsiTheme="minorHAnsi"/>
          <w:sz w:val="22"/>
          <w:szCs w:val="22"/>
        </w:rPr>
        <w:t>may be</w:t>
      </w:r>
      <w:r>
        <w:rPr>
          <w:rFonts w:asciiTheme="minorHAnsi" w:hAnsiTheme="minorHAnsi"/>
          <w:sz w:val="22"/>
          <w:szCs w:val="22"/>
        </w:rPr>
        <w:t xml:space="preserve"> su</w:t>
      </w:r>
      <w:r w:rsidR="00475805">
        <w:rPr>
          <w:rFonts w:asciiTheme="minorHAnsi" w:hAnsiTheme="minorHAnsi"/>
          <w:sz w:val="22"/>
          <w:szCs w:val="22"/>
        </w:rPr>
        <w:t xml:space="preserve">bject to change depending on </w:t>
      </w:r>
      <w:r>
        <w:rPr>
          <w:rFonts w:asciiTheme="minorHAnsi" w:hAnsiTheme="minorHAnsi"/>
          <w:sz w:val="22"/>
          <w:szCs w:val="22"/>
        </w:rPr>
        <w:t>Department of Education Guidelines.  We are planning to re-open on</w:t>
      </w:r>
      <w:r w:rsidR="00475805">
        <w:rPr>
          <w:rFonts w:asciiTheme="minorHAnsi" w:hAnsiTheme="minorHAnsi"/>
          <w:sz w:val="22"/>
          <w:szCs w:val="22"/>
        </w:rPr>
        <w:t xml:space="preserve"> Wednesday, 26</w:t>
      </w:r>
      <w:r w:rsidR="00475805" w:rsidRPr="00475805">
        <w:rPr>
          <w:rFonts w:asciiTheme="minorHAnsi" w:hAnsiTheme="minorHAnsi"/>
          <w:sz w:val="22"/>
          <w:szCs w:val="22"/>
          <w:vertAlign w:val="superscript"/>
        </w:rPr>
        <w:t>th</w:t>
      </w:r>
      <w:r w:rsidR="00475805">
        <w:rPr>
          <w:rFonts w:asciiTheme="minorHAnsi" w:hAnsiTheme="minorHAnsi"/>
          <w:sz w:val="22"/>
          <w:szCs w:val="22"/>
        </w:rPr>
        <w:t xml:space="preserve"> August 2020</w:t>
      </w:r>
      <w:r>
        <w:rPr>
          <w:rFonts w:asciiTheme="minorHAnsi" w:hAnsiTheme="minorHAnsi"/>
          <w:sz w:val="22"/>
          <w:szCs w:val="22"/>
        </w:rPr>
        <w:t>.  Changes/confirmation of this will be emailed or texted to you and will also be on our website.</w:t>
      </w:r>
    </w:p>
    <w:p w:rsidR="006A0BF0" w:rsidRDefault="006A0BF0" w:rsidP="005403C0">
      <w:pPr>
        <w:jc w:val="both"/>
        <w:rPr>
          <w:rFonts w:asciiTheme="minorHAnsi" w:hAnsiTheme="minorHAnsi"/>
          <w:sz w:val="22"/>
          <w:szCs w:val="22"/>
        </w:rPr>
      </w:pPr>
    </w:p>
    <w:p w:rsidR="006A0BF0" w:rsidRDefault="006A0BF0" w:rsidP="005403C0">
      <w:pPr>
        <w:jc w:val="both"/>
        <w:rPr>
          <w:rFonts w:asciiTheme="minorHAnsi" w:hAnsiTheme="minorHAnsi"/>
          <w:sz w:val="22"/>
          <w:szCs w:val="22"/>
        </w:rPr>
      </w:pPr>
      <w:r>
        <w:rPr>
          <w:rFonts w:asciiTheme="minorHAnsi" w:hAnsiTheme="minorHAnsi"/>
          <w:b/>
          <w:sz w:val="22"/>
          <w:szCs w:val="22"/>
        </w:rPr>
        <w:t xml:space="preserve">Booklists - </w:t>
      </w:r>
      <w:r>
        <w:rPr>
          <w:rFonts w:asciiTheme="minorHAnsi" w:hAnsiTheme="minorHAnsi"/>
          <w:sz w:val="22"/>
          <w:szCs w:val="22"/>
        </w:rPr>
        <w:t>Our school booklists (also available on our website) will have books marked BR beside them.  These books are available on School Book Rental which will be provided to your child at a basic cost once school re-opens.  All other books, listed stationery etc. are to be purchased by you.</w:t>
      </w:r>
    </w:p>
    <w:p w:rsidR="006A0BF0" w:rsidRDefault="006A0BF0" w:rsidP="005403C0">
      <w:pPr>
        <w:jc w:val="both"/>
        <w:rPr>
          <w:rFonts w:asciiTheme="minorHAnsi" w:hAnsiTheme="minorHAnsi"/>
          <w:sz w:val="22"/>
          <w:szCs w:val="22"/>
        </w:rPr>
      </w:pPr>
    </w:p>
    <w:p w:rsidR="006A0BF0" w:rsidRDefault="006A0BF0" w:rsidP="005403C0">
      <w:pPr>
        <w:jc w:val="both"/>
        <w:rPr>
          <w:rFonts w:asciiTheme="minorHAnsi" w:hAnsiTheme="minorHAnsi"/>
          <w:sz w:val="22"/>
          <w:szCs w:val="22"/>
        </w:rPr>
      </w:pPr>
      <w:r>
        <w:rPr>
          <w:rFonts w:asciiTheme="minorHAnsi" w:hAnsiTheme="minorHAnsi"/>
          <w:sz w:val="22"/>
          <w:szCs w:val="22"/>
        </w:rPr>
        <w:t>Each year all pupils pay for a variety of activities.  De</w:t>
      </w:r>
      <w:r w:rsidR="003973EC">
        <w:rPr>
          <w:rFonts w:asciiTheme="minorHAnsi" w:hAnsiTheme="minorHAnsi"/>
          <w:sz w:val="22"/>
          <w:szCs w:val="22"/>
        </w:rPr>
        <w:t>tails of these will also follow on return to school.</w:t>
      </w:r>
    </w:p>
    <w:p w:rsidR="006A0BF0" w:rsidRDefault="006A0BF0" w:rsidP="005403C0">
      <w:pPr>
        <w:jc w:val="both"/>
        <w:rPr>
          <w:rFonts w:asciiTheme="minorHAnsi" w:hAnsiTheme="minorHAnsi"/>
          <w:sz w:val="22"/>
          <w:szCs w:val="22"/>
        </w:rPr>
      </w:pPr>
    </w:p>
    <w:p w:rsidR="006A0BF0" w:rsidRDefault="006A0BF0" w:rsidP="005403C0">
      <w:pPr>
        <w:jc w:val="both"/>
        <w:rPr>
          <w:rFonts w:asciiTheme="minorHAnsi" w:hAnsiTheme="minorHAnsi"/>
          <w:sz w:val="22"/>
          <w:szCs w:val="22"/>
        </w:rPr>
      </w:pPr>
      <w:r>
        <w:rPr>
          <w:rFonts w:asciiTheme="minorHAnsi" w:hAnsiTheme="minorHAnsi"/>
          <w:sz w:val="22"/>
          <w:szCs w:val="22"/>
        </w:rPr>
        <w:t>Usually in June we host an Induction Morning for new parents and pupils.  Unfortunat</w:t>
      </w:r>
      <w:r w:rsidR="00343DCB">
        <w:rPr>
          <w:rFonts w:asciiTheme="minorHAnsi" w:hAnsiTheme="minorHAnsi"/>
          <w:sz w:val="22"/>
          <w:szCs w:val="22"/>
        </w:rPr>
        <w:t xml:space="preserve">ely due to our current school closure this has not been possible.  Currently we plan to invite you and your child into visit the school, see his/her </w:t>
      </w:r>
      <w:r w:rsidR="00343DCB">
        <w:rPr>
          <w:rFonts w:asciiTheme="minorHAnsi" w:hAnsiTheme="minorHAnsi"/>
          <w:sz w:val="22"/>
          <w:szCs w:val="22"/>
        </w:rPr>
        <w:lastRenderedPageBreak/>
        <w:t xml:space="preserve">classroom and meet the class teacher at </w:t>
      </w:r>
      <w:r w:rsidR="003973EC">
        <w:rPr>
          <w:rFonts w:asciiTheme="minorHAnsi" w:hAnsiTheme="minorHAnsi"/>
          <w:sz w:val="22"/>
          <w:szCs w:val="22"/>
        </w:rPr>
        <w:t xml:space="preserve">a </w:t>
      </w:r>
      <w:r w:rsidR="00576E05">
        <w:rPr>
          <w:rFonts w:asciiTheme="minorHAnsi" w:hAnsiTheme="minorHAnsi"/>
          <w:sz w:val="22"/>
          <w:szCs w:val="22"/>
        </w:rPr>
        <w:t>scheduled time</w:t>
      </w:r>
      <w:bookmarkStart w:id="0" w:name="_GoBack"/>
      <w:bookmarkEnd w:id="0"/>
      <w:r w:rsidR="00343DCB">
        <w:rPr>
          <w:rFonts w:asciiTheme="minorHAnsi" w:hAnsiTheme="minorHAnsi"/>
          <w:sz w:val="22"/>
          <w:szCs w:val="22"/>
        </w:rPr>
        <w:t xml:space="preserve"> before </w:t>
      </w:r>
      <w:r w:rsidR="003973EC">
        <w:rPr>
          <w:rFonts w:asciiTheme="minorHAnsi" w:hAnsiTheme="minorHAnsi"/>
          <w:sz w:val="22"/>
          <w:szCs w:val="22"/>
        </w:rPr>
        <w:t xml:space="preserve">the </w:t>
      </w:r>
      <w:r w:rsidR="00343DCB">
        <w:rPr>
          <w:rFonts w:asciiTheme="minorHAnsi" w:hAnsiTheme="minorHAnsi"/>
          <w:sz w:val="22"/>
          <w:szCs w:val="22"/>
        </w:rPr>
        <w:t xml:space="preserve">school </w:t>
      </w:r>
      <w:r w:rsidR="003973EC">
        <w:rPr>
          <w:rFonts w:asciiTheme="minorHAnsi" w:hAnsiTheme="minorHAnsi"/>
          <w:sz w:val="22"/>
          <w:szCs w:val="22"/>
        </w:rPr>
        <w:t xml:space="preserve">term </w:t>
      </w:r>
      <w:r w:rsidR="00343DCB">
        <w:rPr>
          <w:rFonts w:asciiTheme="minorHAnsi" w:hAnsiTheme="minorHAnsi"/>
          <w:sz w:val="22"/>
          <w:szCs w:val="22"/>
        </w:rPr>
        <w:t xml:space="preserve">commences.  </w:t>
      </w:r>
      <w:r w:rsidR="003973EC">
        <w:rPr>
          <w:rFonts w:asciiTheme="minorHAnsi" w:hAnsiTheme="minorHAnsi"/>
          <w:sz w:val="22"/>
          <w:szCs w:val="22"/>
        </w:rPr>
        <w:t>This will depend on further Department of Education Guidelines.  This will be confirmed closer to the time.</w:t>
      </w:r>
    </w:p>
    <w:p w:rsidR="00343DCB" w:rsidRDefault="00343DCB" w:rsidP="005403C0">
      <w:pPr>
        <w:jc w:val="both"/>
        <w:rPr>
          <w:rFonts w:asciiTheme="minorHAnsi" w:hAnsiTheme="minorHAnsi"/>
          <w:sz w:val="22"/>
          <w:szCs w:val="22"/>
        </w:rPr>
      </w:pPr>
    </w:p>
    <w:p w:rsidR="00343DCB" w:rsidRDefault="00C20371" w:rsidP="005403C0">
      <w:pPr>
        <w:jc w:val="both"/>
        <w:rPr>
          <w:rFonts w:asciiTheme="minorHAnsi" w:hAnsiTheme="minorHAnsi"/>
          <w:sz w:val="22"/>
          <w:szCs w:val="22"/>
        </w:rPr>
      </w:pPr>
      <w:r>
        <w:rPr>
          <w:rFonts w:asciiTheme="minorHAnsi" w:hAnsiTheme="minorHAnsi"/>
          <w:sz w:val="22"/>
          <w:szCs w:val="22"/>
        </w:rPr>
        <w:t>We are delighted that you have chosen Charleville N.S. for your child and we look forward to meeting you very soon.</w:t>
      </w:r>
    </w:p>
    <w:p w:rsidR="00C20371" w:rsidRDefault="00C20371" w:rsidP="005403C0">
      <w:pPr>
        <w:jc w:val="both"/>
        <w:rPr>
          <w:rFonts w:asciiTheme="minorHAnsi" w:hAnsiTheme="minorHAnsi"/>
          <w:sz w:val="22"/>
          <w:szCs w:val="22"/>
        </w:rPr>
      </w:pPr>
    </w:p>
    <w:p w:rsidR="005403C0" w:rsidRDefault="005403C0" w:rsidP="005403C0">
      <w:pPr>
        <w:jc w:val="both"/>
        <w:rPr>
          <w:rFonts w:asciiTheme="minorHAnsi" w:hAnsiTheme="minorHAnsi"/>
          <w:sz w:val="22"/>
          <w:szCs w:val="22"/>
        </w:rPr>
      </w:pPr>
      <w:r w:rsidRPr="0081551E">
        <w:rPr>
          <w:rFonts w:asciiTheme="minorHAnsi" w:hAnsiTheme="minorHAnsi"/>
          <w:sz w:val="22"/>
          <w:szCs w:val="22"/>
        </w:rPr>
        <w:t>Best Regards</w:t>
      </w:r>
    </w:p>
    <w:p w:rsidR="001B7FCE" w:rsidRPr="0081551E" w:rsidRDefault="001B7FCE" w:rsidP="005403C0">
      <w:pPr>
        <w:jc w:val="both"/>
        <w:rPr>
          <w:rFonts w:asciiTheme="minorHAnsi" w:hAnsiTheme="minorHAnsi"/>
          <w:sz w:val="22"/>
          <w:szCs w:val="22"/>
        </w:rPr>
      </w:pPr>
    </w:p>
    <w:p w:rsidR="005403C0" w:rsidRPr="0081551E" w:rsidRDefault="0081551E">
      <w:pPr>
        <w:rPr>
          <w:rFonts w:asciiTheme="minorHAnsi" w:hAnsiTheme="minorHAnsi"/>
          <w:sz w:val="22"/>
          <w:szCs w:val="22"/>
        </w:rPr>
      </w:pPr>
      <w:r w:rsidRPr="0081551E">
        <w:rPr>
          <w:rFonts w:asciiTheme="minorHAnsi" w:hAnsiTheme="minorHAnsi"/>
          <w:sz w:val="22"/>
          <w:szCs w:val="22"/>
        </w:rPr>
        <w:t>Gloria &amp; Staff</w:t>
      </w:r>
    </w:p>
    <w:sectPr w:rsidR="005403C0" w:rsidRPr="0081551E" w:rsidSect="0076604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28D"/>
    <w:multiLevelType w:val="hybridMultilevel"/>
    <w:tmpl w:val="364A09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195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BFE0E36"/>
    <w:multiLevelType w:val="hybridMultilevel"/>
    <w:tmpl w:val="A0AC6D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C0"/>
    <w:rsid w:val="001B7FCE"/>
    <w:rsid w:val="001D54B8"/>
    <w:rsid w:val="00343DCB"/>
    <w:rsid w:val="003973EC"/>
    <w:rsid w:val="0046721C"/>
    <w:rsid w:val="00475805"/>
    <w:rsid w:val="00484BDF"/>
    <w:rsid w:val="005403C0"/>
    <w:rsid w:val="00576E05"/>
    <w:rsid w:val="00652661"/>
    <w:rsid w:val="00685A98"/>
    <w:rsid w:val="006A0BF0"/>
    <w:rsid w:val="00760BA6"/>
    <w:rsid w:val="00766048"/>
    <w:rsid w:val="007E7CA3"/>
    <w:rsid w:val="008138ED"/>
    <w:rsid w:val="0081551E"/>
    <w:rsid w:val="00867109"/>
    <w:rsid w:val="0087513A"/>
    <w:rsid w:val="00931660"/>
    <w:rsid w:val="00972196"/>
    <w:rsid w:val="00B7740F"/>
    <w:rsid w:val="00BE678B"/>
    <w:rsid w:val="00C20371"/>
    <w:rsid w:val="00D46141"/>
    <w:rsid w:val="00E42677"/>
    <w:rsid w:val="00F15D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C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3C0"/>
    <w:pPr>
      <w:spacing w:after="0" w:line="240" w:lineRule="auto"/>
    </w:pPr>
    <w:rPr>
      <w:rFonts w:ascii="Times New Roman" w:eastAsia="Times New Roman" w:hAnsi="Times New Roman" w:cs="Times New Roman"/>
      <w:sz w:val="24"/>
      <w:szCs w:val="24"/>
      <w:lang w:val="en-GB"/>
    </w:rPr>
  </w:style>
  <w:style w:type="character" w:styleId="SubtleEmphasis">
    <w:name w:val="Subtle Emphasis"/>
    <w:basedOn w:val="DefaultParagraphFont"/>
    <w:uiPriority w:val="19"/>
    <w:qFormat/>
    <w:rsid w:val="005403C0"/>
    <w:rPr>
      <w:i/>
      <w:iCs/>
      <w:color w:val="808080" w:themeColor="text1" w:themeTint="7F"/>
    </w:rPr>
  </w:style>
  <w:style w:type="paragraph" w:styleId="ListParagraph">
    <w:name w:val="List Paragraph"/>
    <w:basedOn w:val="Normal"/>
    <w:uiPriority w:val="34"/>
    <w:qFormat/>
    <w:rsid w:val="005403C0"/>
    <w:pPr>
      <w:ind w:left="720"/>
      <w:contextualSpacing/>
    </w:pPr>
  </w:style>
  <w:style w:type="paragraph" w:styleId="BalloonText">
    <w:name w:val="Balloon Text"/>
    <w:basedOn w:val="Normal"/>
    <w:link w:val="BalloonTextChar"/>
    <w:uiPriority w:val="99"/>
    <w:semiHidden/>
    <w:unhideWhenUsed/>
    <w:rsid w:val="0081551E"/>
    <w:rPr>
      <w:rFonts w:ascii="Tahoma" w:hAnsi="Tahoma" w:cs="Tahoma"/>
      <w:sz w:val="16"/>
      <w:szCs w:val="16"/>
    </w:rPr>
  </w:style>
  <w:style w:type="character" w:customStyle="1" w:styleId="BalloonTextChar">
    <w:name w:val="Balloon Text Char"/>
    <w:basedOn w:val="DefaultParagraphFont"/>
    <w:link w:val="BalloonText"/>
    <w:uiPriority w:val="99"/>
    <w:semiHidden/>
    <w:rsid w:val="0081551E"/>
    <w:rPr>
      <w:rFonts w:ascii="Tahoma" w:eastAsia="SimSun" w:hAnsi="Tahoma" w:cs="Tahoma"/>
      <w:sz w:val="16"/>
      <w:szCs w:val="16"/>
      <w:lang w:eastAsia="zh-CN"/>
    </w:rPr>
  </w:style>
  <w:style w:type="character" w:styleId="Hyperlink">
    <w:name w:val="Hyperlink"/>
    <w:basedOn w:val="DefaultParagraphFont"/>
    <w:uiPriority w:val="99"/>
    <w:unhideWhenUsed/>
    <w:rsid w:val="006A0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C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3C0"/>
    <w:pPr>
      <w:spacing w:after="0" w:line="240" w:lineRule="auto"/>
    </w:pPr>
    <w:rPr>
      <w:rFonts w:ascii="Times New Roman" w:eastAsia="Times New Roman" w:hAnsi="Times New Roman" w:cs="Times New Roman"/>
      <w:sz w:val="24"/>
      <w:szCs w:val="24"/>
      <w:lang w:val="en-GB"/>
    </w:rPr>
  </w:style>
  <w:style w:type="character" w:styleId="SubtleEmphasis">
    <w:name w:val="Subtle Emphasis"/>
    <w:basedOn w:val="DefaultParagraphFont"/>
    <w:uiPriority w:val="19"/>
    <w:qFormat/>
    <w:rsid w:val="005403C0"/>
    <w:rPr>
      <w:i/>
      <w:iCs/>
      <w:color w:val="808080" w:themeColor="text1" w:themeTint="7F"/>
    </w:rPr>
  </w:style>
  <w:style w:type="paragraph" w:styleId="ListParagraph">
    <w:name w:val="List Paragraph"/>
    <w:basedOn w:val="Normal"/>
    <w:uiPriority w:val="34"/>
    <w:qFormat/>
    <w:rsid w:val="005403C0"/>
    <w:pPr>
      <w:ind w:left="720"/>
      <w:contextualSpacing/>
    </w:pPr>
  </w:style>
  <w:style w:type="paragraph" w:styleId="BalloonText">
    <w:name w:val="Balloon Text"/>
    <w:basedOn w:val="Normal"/>
    <w:link w:val="BalloonTextChar"/>
    <w:uiPriority w:val="99"/>
    <w:semiHidden/>
    <w:unhideWhenUsed/>
    <w:rsid w:val="0081551E"/>
    <w:rPr>
      <w:rFonts w:ascii="Tahoma" w:hAnsi="Tahoma" w:cs="Tahoma"/>
      <w:sz w:val="16"/>
      <w:szCs w:val="16"/>
    </w:rPr>
  </w:style>
  <w:style w:type="character" w:customStyle="1" w:styleId="BalloonTextChar">
    <w:name w:val="Balloon Text Char"/>
    <w:basedOn w:val="DefaultParagraphFont"/>
    <w:link w:val="BalloonText"/>
    <w:uiPriority w:val="99"/>
    <w:semiHidden/>
    <w:rsid w:val="0081551E"/>
    <w:rPr>
      <w:rFonts w:ascii="Tahoma" w:eastAsia="SimSun" w:hAnsi="Tahoma" w:cs="Tahoma"/>
      <w:sz w:val="16"/>
      <w:szCs w:val="16"/>
      <w:lang w:eastAsia="zh-CN"/>
    </w:rPr>
  </w:style>
  <w:style w:type="character" w:styleId="Hyperlink">
    <w:name w:val="Hyperlink"/>
    <w:basedOn w:val="DefaultParagraphFont"/>
    <w:uiPriority w:val="99"/>
    <w:unhideWhenUsed/>
    <w:rsid w:val="006A0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EBDEE-B1EA-4330-A94A-6E6BBD08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2018-06-11T10:47:00Z</cp:lastPrinted>
  <dcterms:created xsi:type="dcterms:W3CDTF">2020-06-22T13:52:00Z</dcterms:created>
  <dcterms:modified xsi:type="dcterms:W3CDTF">2020-06-22T13:52:00Z</dcterms:modified>
</cp:coreProperties>
</file>